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A980EB" w14:textId="6FF5EF3C" w:rsidR="008012E4" w:rsidRPr="007E7FBF" w:rsidRDefault="007E7FBF">
      <w:pPr>
        <w:rPr>
          <w:rFonts w:ascii="Calibri" w:hAnsi="Calibri" w:cs="Calibri"/>
          <w:sz w:val="24"/>
          <w:szCs w:val="24"/>
        </w:rPr>
      </w:pPr>
      <w:r w:rsidRPr="007E7FBF">
        <w:rPr>
          <w:rFonts w:ascii="Calibri" w:hAnsi="Calibri" w:cs="Calibri"/>
          <w:b/>
          <w:bCs/>
          <w:i/>
          <w:iCs/>
          <w:sz w:val="32"/>
          <w:szCs w:val="32"/>
        </w:rPr>
        <w:t>PERENNIAL</w:t>
      </w:r>
      <w:r w:rsidRPr="007E7FBF">
        <w:rPr>
          <w:rFonts w:ascii="Calibri" w:hAnsi="Calibri" w:cs="Calibri"/>
          <w:sz w:val="24"/>
          <w:szCs w:val="24"/>
        </w:rPr>
        <w:br/>
      </w:r>
      <w:r w:rsidRPr="007E7FBF">
        <w:rPr>
          <w:rFonts w:ascii="Calibri" w:hAnsi="Calibri" w:cs="Calibri"/>
          <w:sz w:val="24"/>
          <w:szCs w:val="24"/>
        </w:rPr>
        <w:br/>
      </w:r>
      <w:r w:rsidRPr="007E7FBF">
        <w:rPr>
          <w:rFonts w:ascii="Calibri" w:hAnsi="Calibri" w:cs="Calibri"/>
          <w:b/>
          <w:bCs/>
          <w:sz w:val="32"/>
          <w:szCs w:val="32"/>
        </w:rPr>
        <w:t>LAURA GARCIA-KARRAS</w:t>
      </w:r>
    </w:p>
    <w:p w14:paraId="0B530ED8" w14:textId="77777777" w:rsidR="007E7FBF" w:rsidRPr="007E7FBF" w:rsidRDefault="007E7FBF" w:rsidP="007E7FBF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kern w:val="0"/>
          <w:sz w:val="28"/>
          <w:szCs w:val="28"/>
        </w:rPr>
      </w:pPr>
      <w:r w:rsidRPr="007E7FBF">
        <w:rPr>
          <w:rFonts w:ascii="Calibri" w:hAnsi="Calibri" w:cs="Calibri"/>
          <w:b/>
          <w:bCs/>
          <w:kern w:val="0"/>
          <w:sz w:val="28"/>
          <w:szCs w:val="28"/>
        </w:rPr>
        <w:t>Exposition du 26 octobre 2024 au 12 janvier 2025</w:t>
      </w:r>
      <w:r w:rsidRPr="007E7FBF">
        <w:rPr>
          <w:rFonts w:ascii="Calibri" w:hAnsi="Calibri" w:cs="Calibri"/>
          <w:b/>
          <w:bCs/>
          <w:kern w:val="0"/>
          <w:sz w:val="28"/>
          <w:szCs w:val="28"/>
        </w:rPr>
        <w:br/>
        <w:t>Vernissage vendredi 25 octobre 2024, 19h</w:t>
      </w:r>
    </w:p>
    <w:p w14:paraId="0C6D39EE" w14:textId="77777777" w:rsidR="007E7FBF" w:rsidRPr="007E7FBF" w:rsidRDefault="007E7FBF" w:rsidP="007E7FBF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kern w:val="0"/>
          <w:sz w:val="28"/>
          <w:szCs w:val="28"/>
        </w:rPr>
      </w:pPr>
      <w:r w:rsidRPr="007E7FBF">
        <w:rPr>
          <w:rFonts w:ascii="Calibri" w:hAnsi="Calibri" w:cs="Calibri"/>
          <w:b/>
          <w:bCs/>
          <w:kern w:val="0"/>
          <w:sz w:val="28"/>
          <w:szCs w:val="28"/>
        </w:rPr>
        <w:t>MO.CO. Panacée 14 rue de l’École de Pharmacie, Montpellier</w:t>
      </w:r>
    </w:p>
    <w:p w14:paraId="45389488" w14:textId="77777777" w:rsidR="008012E4" w:rsidRPr="007E7FBF" w:rsidRDefault="008012E4">
      <w:pPr>
        <w:rPr>
          <w:rFonts w:ascii="Calibri" w:hAnsi="Calibri" w:cs="Calibri"/>
          <w:sz w:val="24"/>
          <w:szCs w:val="24"/>
        </w:rPr>
      </w:pPr>
    </w:p>
    <w:p w14:paraId="1818298C" w14:textId="77777777" w:rsidR="007E7FBF" w:rsidRDefault="007E7FBF" w:rsidP="007E7FBF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kern w:val="0"/>
          <w:u w:val="single"/>
        </w:rPr>
      </w:pPr>
      <w:r w:rsidRPr="0070014E">
        <w:rPr>
          <w:rFonts w:ascii="Calibri" w:hAnsi="Calibri" w:cs="Calibri"/>
          <w:b/>
          <w:bCs/>
          <w:kern w:val="0"/>
          <w:u w:val="single"/>
        </w:rPr>
        <w:t>Images presse – légendes et crédits</w:t>
      </w:r>
    </w:p>
    <w:p w14:paraId="0F98795D" w14:textId="77777777" w:rsidR="00970367" w:rsidRPr="0070014E" w:rsidRDefault="00970367" w:rsidP="007E7FBF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kern w:val="0"/>
          <w:u w:val="single"/>
        </w:rPr>
      </w:pPr>
    </w:p>
    <w:p w14:paraId="1C4A9E9C" w14:textId="77777777" w:rsidR="00970367" w:rsidRDefault="00970367" w:rsidP="00970367">
      <w:pPr>
        <w:rPr>
          <w:rFonts w:ascii="Calibri" w:hAnsi="Calibri" w:cs="Calibri"/>
          <w:sz w:val="24"/>
          <w:szCs w:val="24"/>
          <w:u w:val="single"/>
        </w:rPr>
      </w:pPr>
      <w:r w:rsidRPr="00A649A4">
        <w:rPr>
          <w:rFonts w:ascii="Calibri" w:hAnsi="Calibri" w:cs="Calibri"/>
          <w:sz w:val="24"/>
          <w:szCs w:val="24"/>
          <w:u w:val="single"/>
        </w:rPr>
        <w:t>Laura Garcia-</w:t>
      </w:r>
      <w:proofErr w:type="spellStart"/>
      <w:r w:rsidRPr="00A649A4">
        <w:rPr>
          <w:rFonts w:ascii="Calibri" w:hAnsi="Calibri" w:cs="Calibri"/>
          <w:sz w:val="24"/>
          <w:szCs w:val="24"/>
          <w:u w:val="single"/>
        </w:rPr>
        <w:t>Karras</w:t>
      </w:r>
      <w:proofErr w:type="spellEnd"/>
      <w:r w:rsidRPr="00A649A4">
        <w:rPr>
          <w:rFonts w:ascii="Calibri" w:hAnsi="Calibri" w:cs="Calibri"/>
          <w:sz w:val="24"/>
          <w:szCs w:val="24"/>
          <w:u w:val="single"/>
        </w:rPr>
        <w:t xml:space="preserve"> Laura, 2024 Huile sur toile 195 x 175 cm, PARIS-B</w:t>
      </w:r>
    </w:p>
    <w:p w14:paraId="0284286B" w14:textId="4CD31E72" w:rsidR="00970367" w:rsidRDefault="00970367" w:rsidP="00970367">
      <w:pPr>
        <w:rPr>
          <w:rFonts w:ascii="Calibri" w:hAnsi="Calibri" w:cs="Calibri"/>
          <w:sz w:val="24"/>
          <w:szCs w:val="24"/>
        </w:rPr>
      </w:pPr>
      <w:r w:rsidRPr="007E7FBF">
        <w:rPr>
          <w:rFonts w:ascii="Calibri" w:hAnsi="Calibri" w:cs="Calibri"/>
          <w:i/>
          <w:iCs/>
          <w:sz w:val="24"/>
          <w:szCs w:val="24"/>
        </w:rPr>
        <w:t>Laura</w:t>
      </w:r>
      <w:r w:rsidRPr="007E7FBF">
        <w:rPr>
          <w:rFonts w:ascii="Calibri" w:hAnsi="Calibri" w:cs="Calibri"/>
          <w:sz w:val="24"/>
          <w:szCs w:val="24"/>
        </w:rPr>
        <w:t>, 2024</w:t>
      </w:r>
      <w:r w:rsidRPr="007E7FBF">
        <w:rPr>
          <w:rFonts w:ascii="Calibri" w:hAnsi="Calibri" w:cs="Calibri"/>
          <w:sz w:val="24"/>
          <w:szCs w:val="24"/>
        </w:rPr>
        <w:br/>
        <w:t>Huile sur toile</w:t>
      </w:r>
      <w:r>
        <w:rPr>
          <w:rFonts w:ascii="Calibri" w:hAnsi="Calibri" w:cs="Calibri"/>
          <w:sz w:val="24"/>
          <w:szCs w:val="24"/>
        </w:rPr>
        <w:br/>
        <w:t>195 x 175 cm</w:t>
      </w:r>
      <w:r w:rsidRPr="007E7FBF">
        <w:rPr>
          <w:rFonts w:ascii="Calibri" w:hAnsi="Calibri" w:cs="Calibri"/>
          <w:sz w:val="24"/>
          <w:szCs w:val="24"/>
        </w:rPr>
        <w:br/>
        <w:t xml:space="preserve">Production MO.CO. </w:t>
      </w:r>
      <w:r w:rsidRPr="007E7FBF">
        <w:rPr>
          <w:rFonts w:ascii="Calibri" w:hAnsi="Calibri" w:cs="Calibri"/>
          <w:sz w:val="24"/>
          <w:szCs w:val="24"/>
        </w:rPr>
        <w:br/>
      </w:r>
      <w:proofErr w:type="spellStart"/>
      <w:r w:rsidRPr="007E7FBF">
        <w:rPr>
          <w:rFonts w:ascii="Calibri" w:hAnsi="Calibri" w:cs="Calibri"/>
          <w:sz w:val="24"/>
          <w:szCs w:val="24"/>
        </w:rPr>
        <w:t>Courtesy</w:t>
      </w:r>
      <w:proofErr w:type="spellEnd"/>
      <w:r w:rsidRPr="007E7FBF">
        <w:rPr>
          <w:rFonts w:ascii="Calibri" w:hAnsi="Calibri" w:cs="Calibri"/>
          <w:sz w:val="24"/>
          <w:szCs w:val="24"/>
        </w:rPr>
        <w:t xml:space="preserve"> Laura Garcia-</w:t>
      </w:r>
      <w:proofErr w:type="spellStart"/>
      <w:r w:rsidRPr="007E7FBF">
        <w:rPr>
          <w:rFonts w:ascii="Calibri" w:hAnsi="Calibri" w:cs="Calibri"/>
          <w:sz w:val="24"/>
          <w:szCs w:val="24"/>
        </w:rPr>
        <w:t>Karras</w:t>
      </w:r>
      <w:proofErr w:type="spellEnd"/>
      <w:r w:rsidRPr="007E7FBF">
        <w:rPr>
          <w:rFonts w:ascii="Calibri" w:hAnsi="Calibri" w:cs="Calibri"/>
          <w:sz w:val="24"/>
          <w:szCs w:val="24"/>
        </w:rPr>
        <w:t xml:space="preserve"> / Paris-B</w:t>
      </w:r>
      <w:r w:rsidRPr="007E7FBF">
        <w:rPr>
          <w:rFonts w:ascii="Calibri" w:hAnsi="Calibri" w:cs="Calibri"/>
          <w:sz w:val="24"/>
          <w:szCs w:val="24"/>
        </w:rPr>
        <w:br/>
        <w:t>© MO.CO. Montpellier Contemporain</w:t>
      </w:r>
    </w:p>
    <w:p w14:paraId="7A5B4D9F" w14:textId="77777777" w:rsidR="00970367" w:rsidRDefault="00970367" w:rsidP="00970367">
      <w:pPr>
        <w:rPr>
          <w:rFonts w:ascii="Calibri" w:hAnsi="Calibri" w:cs="Calibri"/>
          <w:sz w:val="24"/>
          <w:szCs w:val="24"/>
        </w:rPr>
      </w:pPr>
    </w:p>
    <w:p w14:paraId="230F49BE" w14:textId="77777777" w:rsidR="00970367" w:rsidRDefault="00970367" w:rsidP="00970367">
      <w:pPr>
        <w:rPr>
          <w:rFonts w:ascii="Calibri" w:hAnsi="Calibri" w:cs="Calibri"/>
          <w:sz w:val="24"/>
          <w:szCs w:val="24"/>
          <w:u w:val="single"/>
        </w:rPr>
      </w:pPr>
      <w:r w:rsidRPr="00A649A4">
        <w:rPr>
          <w:rFonts w:ascii="Calibri" w:hAnsi="Calibri" w:cs="Calibri"/>
          <w:sz w:val="24"/>
          <w:szCs w:val="24"/>
          <w:u w:val="single"/>
        </w:rPr>
        <w:t>Laura Garcia-</w:t>
      </w:r>
      <w:proofErr w:type="spellStart"/>
      <w:r w:rsidRPr="00A649A4">
        <w:rPr>
          <w:rFonts w:ascii="Calibri" w:hAnsi="Calibri" w:cs="Calibri"/>
          <w:sz w:val="24"/>
          <w:szCs w:val="24"/>
          <w:u w:val="single"/>
        </w:rPr>
        <w:t>Karras</w:t>
      </w:r>
      <w:proofErr w:type="spellEnd"/>
      <w:r w:rsidRPr="00A649A4">
        <w:rPr>
          <w:rFonts w:ascii="Calibri" w:hAnsi="Calibri" w:cs="Calibri"/>
          <w:sz w:val="24"/>
          <w:szCs w:val="24"/>
          <w:u w:val="single"/>
        </w:rPr>
        <w:t xml:space="preserve"> Laura, 2024,  détail 1, Huile sur toile 195 x 175 cm, PARIS-B</w:t>
      </w:r>
      <w:r>
        <w:rPr>
          <w:rFonts w:ascii="Calibri" w:hAnsi="Calibri" w:cs="Calibri"/>
          <w:sz w:val="24"/>
          <w:szCs w:val="24"/>
          <w:u w:val="single"/>
        </w:rPr>
        <w:t xml:space="preserve"> / </w:t>
      </w:r>
      <w:r w:rsidRPr="00A649A4">
        <w:rPr>
          <w:rFonts w:ascii="Calibri" w:hAnsi="Calibri" w:cs="Calibri"/>
          <w:sz w:val="24"/>
          <w:szCs w:val="24"/>
          <w:u w:val="single"/>
        </w:rPr>
        <w:t>Laura Garcia-</w:t>
      </w:r>
      <w:proofErr w:type="spellStart"/>
      <w:r w:rsidRPr="00A649A4">
        <w:rPr>
          <w:rFonts w:ascii="Calibri" w:hAnsi="Calibri" w:cs="Calibri"/>
          <w:sz w:val="24"/>
          <w:szCs w:val="24"/>
          <w:u w:val="single"/>
        </w:rPr>
        <w:t>Karras</w:t>
      </w:r>
      <w:proofErr w:type="spellEnd"/>
      <w:r w:rsidRPr="00A649A4">
        <w:rPr>
          <w:rFonts w:ascii="Calibri" w:hAnsi="Calibri" w:cs="Calibri"/>
          <w:sz w:val="24"/>
          <w:szCs w:val="24"/>
          <w:u w:val="single"/>
        </w:rPr>
        <w:t xml:space="preserve"> Laura, 2024,  détail 2, Huile sur toile 195 x 175 cm, PARIS-B</w:t>
      </w:r>
      <w:r>
        <w:rPr>
          <w:rFonts w:ascii="Calibri" w:hAnsi="Calibri" w:cs="Calibri"/>
          <w:sz w:val="24"/>
          <w:szCs w:val="24"/>
          <w:u w:val="single"/>
        </w:rPr>
        <w:t xml:space="preserve"> / </w:t>
      </w:r>
      <w:r w:rsidRPr="00A649A4">
        <w:rPr>
          <w:rFonts w:ascii="Calibri" w:hAnsi="Calibri" w:cs="Calibri"/>
          <w:sz w:val="24"/>
          <w:szCs w:val="24"/>
          <w:u w:val="single"/>
        </w:rPr>
        <w:t>Laura Garcia-</w:t>
      </w:r>
      <w:proofErr w:type="spellStart"/>
      <w:r w:rsidRPr="00A649A4">
        <w:rPr>
          <w:rFonts w:ascii="Calibri" w:hAnsi="Calibri" w:cs="Calibri"/>
          <w:sz w:val="24"/>
          <w:szCs w:val="24"/>
          <w:u w:val="single"/>
        </w:rPr>
        <w:t>Karras</w:t>
      </w:r>
      <w:proofErr w:type="spellEnd"/>
      <w:r w:rsidRPr="00A649A4">
        <w:rPr>
          <w:rFonts w:ascii="Calibri" w:hAnsi="Calibri" w:cs="Calibri"/>
          <w:sz w:val="24"/>
          <w:szCs w:val="24"/>
          <w:u w:val="single"/>
        </w:rPr>
        <w:t xml:space="preserve"> Laura, 2024,  détail 3, Huile sur toile 195 x 175 cm, PARIS-B</w:t>
      </w:r>
    </w:p>
    <w:p w14:paraId="1C8CD2B2" w14:textId="77777777" w:rsidR="00970367" w:rsidRDefault="00970367" w:rsidP="00970367">
      <w:pPr>
        <w:rPr>
          <w:rFonts w:ascii="Calibri" w:hAnsi="Calibri" w:cs="Calibri"/>
          <w:sz w:val="24"/>
          <w:szCs w:val="24"/>
          <w:u w:val="single"/>
        </w:rPr>
      </w:pPr>
    </w:p>
    <w:p w14:paraId="617BCAE2" w14:textId="77777777" w:rsidR="00970367" w:rsidRPr="00A649A4" w:rsidRDefault="00970367" w:rsidP="00970367">
      <w:pPr>
        <w:rPr>
          <w:rFonts w:ascii="Calibri" w:hAnsi="Calibri" w:cs="Calibri"/>
          <w:sz w:val="24"/>
          <w:szCs w:val="24"/>
        </w:rPr>
      </w:pPr>
      <w:r w:rsidRPr="007E7FBF">
        <w:rPr>
          <w:rFonts w:ascii="Calibri" w:hAnsi="Calibri" w:cs="Calibri"/>
          <w:i/>
          <w:iCs/>
          <w:sz w:val="24"/>
          <w:szCs w:val="24"/>
        </w:rPr>
        <w:t>Laura</w:t>
      </w:r>
      <w:r>
        <w:rPr>
          <w:rFonts w:ascii="Calibri" w:hAnsi="Calibri" w:cs="Calibri"/>
          <w:i/>
          <w:iCs/>
          <w:sz w:val="24"/>
          <w:szCs w:val="24"/>
        </w:rPr>
        <w:t xml:space="preserve"> </w:t>
      </w:r>
      <w:r w:rsidRPr="007C26DD">
        <w:rPr>
          <w:rFonts w:ascii="Calibri" w:hAnsi="Calibri" w:cs="Calibri"/>
          <w:sz w:val="24"/>
          <w:szCs w:val="24"/>
        </w:rPr>
        <w:t>(détail),</w:t>
      </w:r>
      <w:r w:rsidRPr="007E7FBF">
        <w:rPr>
          <w:rFonts w:ascii="Calibri" w:hAnsi="Calibri" w:cs="Calibri"/>
          <w:sz w:val="24"/>
          <w:szCs w:val="24"/>
        </w:rPr>
        <w:t xml:space="preserve"> 2024</w:t>
      </w:r>
      <w:r w:rsidRPr="007E7FBF">
        <w:rPr>
          <w:rFonts w:ascii="Calibri" w:hAnsi="Calibri" w:cs="Calibri"/>
          <w:sz w:val="24"/>
          <w:szCs w:val="24"/>
        </w:rPr>
        <w:br/>
        <w:t>Huile sur toile</w:t>
      </w:r>
      <w:r>
        <w:rPr>
          <w:rFonts w:ascii="Calibri" w:hAnsi="Calibri" w:cs="Calibri"/>
          <w:sz w:val="24"/>
          <w:szCs w:val="24"/>
        </w:rPr>
        <w:br/>
        <w:t>195 x 175 cm</w:t>
      </w:r>
      <w:r w:rsidRPr="007E7FBF">
        <w:rPr>
          <w:rFonts w:ascii="Calibri" w:hAnsi="Calibri" w:cs="Calibri"/>
          <w:sz w:val="24"/>
          <w:szCs w:val="24"/>
        </w:rPr>
        <w:br/>
        <w:t xml:space="preserve">Production MO.CO. </w:t>
      </w:r>
      <w:r w:rsidRPr="007E7FBF">
        <w:rPr>
          <w:rFonts w:ascii="Calibri" w:hAnsi="Calibri" w:cs="Calibri"/>
          <w:sz w:val="24"/>
          <w:szCs w:val="24"/>
        </w:rPr>
        <w:br/>
      </w:r>
      <w:proofErr w:type="spellStart"/>
      <w:r w:rsidRPr="007E7FBF">
        <w:rPr>
          <w:rFonts w:ascii="Calibri" w:hAnsi="Calibri" w:cs="Calibri"/>
          <w:sz w:val="24"/>
          <w:szCs w:val="24"/>
        </w:rPr>
        <w:t>Courtesy</w:t>
      </w:r>
      <w:proofErr w:type="spellEnd"/>
      <w:r w:rsidRPr="007E7FBF">
        <w:rPr>
          <w:rFonts w:ascii="Calibri" w:hAnsi="Calibri" w:cs="Calibri"/>
          <w:sz w:val="24"/>
          <w:szCs w:val="24"/>
        </w:rPr>
        <w:t xml:space="preserve"> Laura Garcia-</w:t>
      </w:r>
      <w:proofErr w:type="spellStart"/>
      <w:r w:rsidRPr="007E7FBF">
        <w:rPr>
          <w:rFonts w:ascii="Calibri" w:hAnsi="Calibri" w:cs="Calibri"/>
          <w:sz w:val="24"/>
          <w:szCs w:val="24"/>
        </w:rPr>
        <w:t>Karras</w:t>
      </w:r>
      <w:proofErr w:type="spellEnd"/>
      <w:r w:rsidRPr="007E7FBF">
        <w:rPr>
          <w:rFonts w:ascii="Calibri" w:hAnsi="Calibri" w:cs="Calibri"/>
          <w:sz w:val="24"/>
          <w:szCs w:val="24"/>
        </w:rPr>
        <w:t xml:space="preserve"> / Paris-B</w:t>
      </w:r>
      <w:r w:rsidRPr="007E7FBF">
        <w:rPr>
          <w:rFonts w:ascii="Calibri" w:hAnsi="Calibri" w:cs="Calibri"/>
          <w:sz w:val="24"/>
          <w:szCs w:val="24"/>
        </w:rPr>
        <w:br/>
        <w:t>© MO.CO. Montpellier Contemporain</w:t>
      </w:r>
    </w:p>
    <w:p w14:paraId="51B14104" w14:textId="77777777" w:rsidR="007E7FBF" w:rsidRDefault="007E7FBF">
      <w:pPr>
        <w:rPr>
          <w:rFonts w:ascii="Calibri" w:hAnsi="Calibri" w:cs="Calibri"/>
          <w:i/>
          <w:iCs/>
          <w:sz w:val="24"/>
          <w:szCs w:val="24"/>
        </w:rPr>
      </w:pPr>
    </w:p>
    <w:p w14:paraId="75F7DC20" w14:textId="77777777" w:rsidR="00265FC2" w:rsidRPr="00265FC2" w:rsidRDefault="00265FC2">
      <w:pPr>
        <w:rPr>
          <w:rFonts w:ascii="Calibri" w:hAnsi="Calibri" w:cs="Calibri"/>
          <w:sz w:val="24"/>
          <w:szCs w:val="24"/>
          <w:u w:val="single"/>
        </w:rPr>
      </w:pPr>
      <w:r w:rsidRPr="00265FC2">
        <w:rPr>
          <w:rFonts w:ascii="Calibri" w:hAnsi="Calibri" w:cs="Calibri"/>
          <w:sz w:val="24"/>
          <w:szCs w:val="24"/>
          <w:u w:val="single"/>
        </w:rPr>
        <w:t xml:space="preserve">Laura Garcia </w:t>
      </w:r>
      <w:proofErr w:type="spellStart"/>
      <w:r w:rsidRPr="00265FC2">
        <w:rPr>
          <w:rFonts w:ascii="Calibri" w:hAnsi="Calibri" w:cs="Calibri"/>
          <w:sz w:val="24"/>
          <w:szCs w:val="24"/>
          <w:u w:val="single"/>
        </w:rPr>
        <w:t>Karras</w:t>
      </w:r>
      <w:proofErr w:type="spellEnd"/>
      <w:r w:rsidRPr="00265FC2">
        <w:rPr>
          <w:rFonts w:ascii="Calibri" w:hAnsi="Calibri" w:cs="Calibri"/>
          <w:sz w:val="24"/>
          <w:szCs w:val="24"/>
          <w:u w:val="single"/>
        </w:rPr>
        <w:t xml:space="preserve"> Lung, 2024 Huile sur toile 195 x 175 cm PARIS-B</w:t>
      </w:r>
    </w:p>
    <w:p w14:paraId="7E7D50C5" w14:textId="3391A872" w:rsidR="00A16150" w:rsidRDefault="000D13A4">
      <w:pPr>
        <w:rPr>
          <w:rFonts w:ascii="Calibri" w:hAnsi="Calibri" w:cs="Calibri"/>
          <w:sz w:val="24"/>
          <w:szCs w:val="24"/>
        </w:rPr>
      </w:pPr>
      <w:r w:rsidRPr="007E7FBF">
        <w:rPr>
          <w:rFonts w:ascii="Calibri" w:hAnsi="Calibri" w:cs="Calibri"/>
          <w:i/>
          <w:iCs/>
          <w:sz w:val="24"/>
          <w:szCs w:val="24"/>
        </w:rPr>
        <w:t>Lung</w:t>
      </w:r>
      <w:r w:rsidRPr="007E7FBF">
        <w:rPr>
          <w:rFonts w:ascii="Calibri" w:hAnsi="Calibri" w:cs="Calibri"/>
          <w:sz w:val="24"/>
          <w:szCs w:val="24"/>
        </w:rPr>
        <w:t>, 2024</w:t>
      </w:r>
      <w:r w:rsidRPr="007E7FBF">
        <w:rPr>
          <w:rFonts w:ascii="Calibri" w:hAnsi="Calibri" w:cs="Calibri"/>
          <w:sz w:val="24"/>
          <w:szCs w:val="24"/>
        </w:rPr>
        <w:br/>
        <w:t>Huile sur toile</w:t>
      </w:r>
      <w:r w:rsidRPr="007E7FBF">
        <w:rPr>
          <w:rFonts w:ascii="Calibri" w:hAnsi="Calibri" w:cs="Calibri"/>
          <w:sz w:val="24"/>
          <w:szCs w:val="24"/>
        </w:rPr>
        <w:br/>
        <w:t>195 x 175 cm</w:t>
      </w:r>
      <w:r w:rsidRPr="007E7FBF">
        <w:rPr>
          <w:rFonts w:ascii="Calibri" w:hAnsi="Calibri" w:cs="Calibri"/>
          <w:sz w:val="24"/>
          <w:szCs w:val="24"/>
        </w:rPr>
        <w:br/>
      </w:r>
      <w:proofErr w:type="spellStart"/>
      <w:r w:rsidR="00A26412" w:rsidRPr="007E7FBF">
        <w:rPr>
          <w:rFonts w:ascii="Calibri" w:hAnsi="Calibri" w:cs="Calibri"/>
          <w:sz w:val="24"/>
          <w:szCs w:val="24"/>
        </w:rPr>
        <w:t>Courtesy</w:t>
      </w:r>
      <w:proofErr w:type="spellEnd"/>
      <w:r w:rsidR="00A26412" w:rsidRPr="007E7FBF">
        <w:rPr>
          <w:rFonts w:ascii="Calibri" w:hAnsi="Calibri" w:cs="Calibri"/>
          <w:sz w:val="24"/>
          <w:szCs w:val="24"/>
        </w:rPr>
        <w:t xml:space="preserve"> Laura Garcia-</w:t>
      </w:r>
      <w:proofErr w:type="spellStart"/>
      <w:r w:rsidR="00A26412" w:rsidRPr="007E7FBF">
        <w:rPr>
          <w:rFonts w:ascii="Calibri" w:hAnsi="Calibri" w:cs="Calibri"/>
          <w:sz w:val="24"/>
          <w:szCs w:val="24"/>
        </w:rPr>
        <w:t>Karras</w:t>
      </w:r>
      <w:proofErr w:type="spellEnd"/>
      <w:r w:rsidR="00A26412" w:rsidRPr="007E7FBF">
        <w:rPr>
          <w:rFonts w:ascii="Calibri" w:hAnsi="Calibri" w:cs="Calibri"/>
          <w:sz w:val="24"/>
          <w:szCs w:val="24"/>
        </w:rPr>
        <w:t xml:space="preserve"> / Paris-B</w:t>
      </w:r>
      <w:r w:rsidR="00A26412" w:rsidRPr="007E7FBF">
        <w:rPr>
          <w:rFonts w:ascii="Calibri" w:hAnsi="Calibri" w:cs="Calibri"/>
          <w:sz w:val="24"/>
          <w:szCs w:val="24"/>
        </w:rPr>
        <w:br/>
      </w:r>
      <w:r w:rsidR="00157E0D" w:rsidRPr="007E7FBF">
        <w:rPr>
          <w:rFonts w:ascii="Calibri" w:hAnsi="Calibri" w:cs="Calibri"/>
          <w:sz w:val="24"/>
          <w:szCs w:val="24"/>
        </w:rPr>
        <w:t xml:space="preserve">© </w:t>
      </w:r>
      <w:proofErr w:type="spellStart"/>
      <w:r w:rsidR="00157E0D" w:rsidRPr="007E7FBF">
        <w:rPr>
          <w:rFonts w:ascii="Calibri" w:hAnsi="Calibri" w:cs="Calibri"/>
          <w:sz w:val="24"/>
          <w:szCs w:val="24"/>
        </w:rPr>
        <w:t>PARIS-B</w:t>
      </w:r>
      <w:proofErr w:type="spellEnd"/>
      <w:r w:rsidR="00157E0D" w:rsidRPr="007E7FBF">
        <w:rPr>
          <w:rFonts w:ascii="Calibri" w:hAnsi="Calibri" w:cs="Calibri"/>
          <w:sz w:val="24"/>
          <w:szCs w:val="24"/>
        </w:rPr>
        <w:t xml:space="preserve">, </w:t>
      </w:r>
      <w:proofErr w:type="spellStart"/>
      <w:r w:rsidR="00157E0D" w:rsidRPr="007E7FBF">
        <w:rPr>
          <w:rFonts w:ascii="Calibri" w:hAnsi="Calibri" w:cs="Calibri"/>
          <w:sz w:val="24"/>
          <w:szCs w:val="24"/>
        </w:rPr>
        <w:t>Courtesy</w:t>
      </w:r>
      <w:proofErr w:type="spellEnd"/>
      <w:r w:rsidR="00157E0D" w:rsidRPr="007E7FBF">
        <w:rPr>
          <w:rFonts w:ascii="Calibri" w:hAnsi="Calibri" w:cs="Calibri"/>
          <w:sz w:val="24"/>
          <w:szCs w:val="24"/>
        </w:rPr>
        <w:t xml:space="preserve"> Laura Garcia-</w:t>
      </w:r>
      <w:proofErr w:type="spellStart"/>
      <w:r w:rsidR="00157E0D" w:rsidRPr="007E7FBF">
        <w:rPr>
          <w:rFonts w:ascii="Calibri" w:hAnsi="Calibri" w:cs="Calibri"/>
          <w:sz w:val="24"/>
          <w:szCs w:val="24"/>
        </w:rPr>
        <w:t>Karras</w:t>
      </w:r>
      <w:proofErr w:type="spellEnd"/>
    </w:p>
    <w:p w14:paraId="4995AA78" w14:textId="77777777" w:rsidR="009A0D82" w:rsidRPr="007E7FBF" w:rsidRDefault="009A0D82">
      <w:pPr>
        <w:rPr>
          <w:rFonts w:ascii="Calibri" w:hAnsi="Calibri" w:cs="Calibri"/>
          <w:sz w:val="24"/>
          <w:szCs w:val="24"/>
        </w:rPr>
      </w:pPr>
    </w:p>
    <w:p w14:paraId="1D21CBE7" w14:textId="77777777" w:rsidR="009A0D82" w:rsidRPr="009A0D82" w:rsidRDefault="009A0D82">
      <w:pPr>
        <w:rPr>
          <w:rFonts w:ascii="Calibri" w:hAnsi="Calibri" w:cs="Calibri"/>
          <w:sz w:val="24"/>
          <w:szCs w:val="24"/>
          <w:u w:val="single"/>
        </w:rPr>
      </w:pPr>
      <w:r w:rsidRPr="009A0D82">
        <w:rPr>
          <w:rFonts w:ascii="Calibri" w:hAnsi="Calibri" w:cs="Calibri"/>
          <w:sz w:val="24"/>
          <w:szCs w:val="24"/>
          <w:u w:val="single"/>
        </w:rPr>
        <w:t xml:space="preserve">Laura Garcia </w:t>
      </w:r>
      <w:proofErr w:type="spellStart"/>
      <w:r w:rsidRPr="009A0D82">
        <w:rPr>
          <w:rFonts w:ascii="Calibri" w:hAnsi="Calibri" w:cs="Calibri"/>
          <w:sz w:val="24"/>
          <w:szCs w:val="24"/>
          <w:u w:val="single"/>
        </w:rPr>
        <w:t>Karras</w:t>
      </w:r>
      <w:proofErr w:type="spellEnd"/>
      <w:r w:rsidRPr="009A0D82">
        <w:rPr>
          <w:rFonts w:ascii="Calibri" w:hAnsi="Calibri" w:cs="Calibri"/>
          <w:sz w:val="24"/>
          <w:szCs w:val="24"/>
          <w:u w:val="single"/>
        </w:rPr>
        <w:t xml:space="preserve">, Link, 2024 Huile sur toile 140 x 180 cm PARIS-B </w:t>
      </w:r>
    </w:p>
    <w:p w14:paraId="766AE445" w14:textId="4E4DEB37" w:rsidR="00A16150" w:rsidRPr="007E7FBF" w:rsidRDefault="00A16150">
      <w:pPr>
        <w:rPr>
          <w:rFonts w:ascii="Calibri" w:hAnsi="Calibri" w:cs="Calibri"/>
          <w:sz w:val="24"/>
          <w:szCs w:val="24"/>
        </w:rPr>
      </w:pPr>
      <w:r w:rsidRPr="007E7FBF">
        <w:rPr>
          <w:rFonts w:ascii="Calibri" w:hAnsi="Calibri" w:cs="Calibri"/>
          <w:i/>
          <w:iCs/>
          <w:sz w:val="24"/>
          <w:szCs w:val="24"/>
        </w:rPr>
        <w:t>Link</w:t>
      </w:r>
      <w:r w:rsidRPr="007E7FBF">
        <w:rPr>
          <w:rFonts w:ascii="Calibri" w:hAnsi="Calibri" w:cs="Calibri"/>
          <w:sz w:val="24"/>
          <w:szCs w:val="24"/>
        </w:rPr>
        <w:t>, 2024</w:t>
      </w:r>
      <w:r w:rsidRPr="007E7FBF">
        <w:rPr>
          <w:rFonts w:ascii="Calibri" w:hAnsi="Calibri" w:cs="Calibri"/>
          <w:sz w:val="24"/>
          <w:szCs w:val="24"/>
        </w:rPr>
        <w:br/>
        <w:t>Huile sur toile</w:t>
      </w:r>
      <w:r w:rsidR="00970367">
        <w:rPr>
          <w:rFonts w:ascii="Calibri" w:hAnsi="Calibri" w:cs="Calibri"/>
          <w:sz w:val="24"/>
          <w:szCs w:val="24"/>
        </w:rPr>
        <w:br/>
      </w:r>
      <w:r w:rsidR="00970367">
        <w:rPr>
          <w:rFonts w:ascii="Calibri" w:hAnsi="Calibri" w:cs="Calibri"/>
          <w:sz w:val="24"/>
          <w:szCs w:val="24"/>
        </w:rPr>
        <w:t>195 x 175 cm</w:t>
      </w:r>
      <w:r w:rsidRPr="007E7FBF">
        <w:rPr>
          <w:rFonts w:ascii="Calibri" w:hAnsi="Calibri" w:cs="Calibri"/>
          <w:sz w:val="24"/>
          <w:szCs w:val="24"/>
        </w:rPr>
        <w:br/>
        <w:t xml:space="preserve">Collection privée, </w:t>
      </w:r>
      <w:proofErr w:type="spellStart"/>
      <w:r w:rsidRPr="007E7FBF">
        <w:rPr>
          <w:rFonts w:ascii="Calibri" w:hAnsi="Calibri" w:cs="Calibri"/>
          <w:sz w:val="24"/>
          <w:szCs w:val="24"/>
        </w:rPr>
        <w:t>Courtesy</w:t>
      </w:r>
      <w:proofErr w:type="spellEnd"/>
      <w:r w:rsidRPr="007E7FBF">
        <w:rPr>
          <w:rFonts w:ascii="Calibri" w:hAnsi="Calibri" w:cs="Calibri"/>
          <w:sz w:val="24"/>
          <w:szCs w:val="24"/>
        </w:rPr>
        <w:t xml:space="preserve"> Laura Garcia-</w:t>
      </w:r>
      <w:proofErr w:type="spellStart"/>
      <w:r w:rsidRPr="007E7FBF">
        <w:rPr>
          <w:rFonts w:ascii="Calibri" w:hAnsi="Calibri" w:cs="Calibri"/>
          <w:sz w:val="24"/>
          <w:szCs w:val="24"/>
        </w:rPr>
        <w:t>Karras</w:t>
      </w:r>
      <w:proofErr w:type="spellEnd"/>
      <w:r w:rsidRPr="007E7FBF">
        <w:rPr>
          <w:rFonts w:ascii="Calibri" w:hAnsi="Calibri" w:cs="Calibri"/>
          <w:sz w:val="24"/>
          <w:szCs w:val="24"/>
        </w:rPr>
        <w:t xml:space="preserve"> / Paris-B</w:t>
      </w:r>
      <w:r w:rsidRPr="007E7FBF">
        <w:rPr>
          <w:rFonts w:ascii="Calibri" w:hAnsi="Calibri" w:cs="Calibri"/>
          <w:sz w:val="24"/>
          <w:szCs w:val="24"/>
        </w:rPr>
        <w:br/>
      </w:r>
      <w:r w:rsidR="00157E0D" w:rsidRPr="007E7FBF">
        <w:rPr>
          <w:rFonts w:ascii="Calibri" w:hAnsi="Calibri" w:cs="Calibri"/>
          <w:sz w:val="24"/>
          <w:szCs w:val="24"/>
        </w:rPr>
        <w:t xml:space="preserve">© </w:t>
      </w:r>
      <w:proofErr w:type="spellStart"/>
      <w:r w:rsidR="00157E0D" w:rsidRPr="007E7FBF">
        <w:rPr>
          <w:rFonts w:ascii="Calibri" w:hAnsi="Calibri" w:cs="Calibri"/>
          <w:sz w:val="24"/>
          <w:szCs w:val="24"/>
        </w:rPr>
        <w:t>PARIS-B</w:t>
      </w:r>
      <w:proofErr w:type="spellEnd"/>
      <w:r w:rsidR="00157E0D" w:rsidRPr="007E7FBF">
        <w:rPr>
          <w:rFonts w:ascii="Calibri" w:hAnsi="Calibri" w:cs="Calibri"/>
          <w:sz w:val="24"/>
          <w:szCs w:val="24"/>
        </w:rPr>
        <w:t xml:space="preserve">, </w:t>
      </w:r>
      <w:proofErr w:type="spellStart"/>
      <w:r w:rsidR="00157E0D" w:rsidRPr="007E7FBF">
        <w:rPr>
          <w:rFonts w:ascii="Calibri" w:hAnsi="Calibri" w:cs="Calibri"/>
          <w:sz w:val="24"/>
          <w:szCs w:val="24"/>
        </w:rPr>
        <w:t>Courtesy</w:t>
      </w:r>
      <w:proofErr w:type="spellEnd"/>
      <w:r w:rsidR="00157E0D" w:rsidRPr="007E7FBF">
        <w:rPr>
          <w:rFonts w:ascii="Calibri" w:hAnsi="Calibri" w:cs="Calibri"/>
          <w:sz w:val="24"/>
          <w:szCs w:val="24"/>
        </w:rPr>
        <w:t xml:space="preserve"> Laura Garcia-</w:t>
      </w:r>
      <w:proofErr w:type="spellStart"/>
      <w:r w:rsidR="00157E0D" w:rsidRPr="007E7FBF">
        <w:rPr>
          <w:rFonts w:ascii="Calibri" w:hAnsi="Calibri" w:cs="Calibri"/>
          <w:sz w:val="24"/>
          <w:szCs w:val="24"/>
        </w:rPr>
        <w:t>Karras</w:t>
      </w:r>
      <w:proofErr w:type="spellEnd"/>
    </w:p>
    <w:p w14:paraId="34EB3EDC" w14:textId="77777777" w:rsidR="00A16150" w:rsidRPr="007E7FBF" w:rsidRDefault="00A16150">
      <w:pPr>
        <w:rPr>
          <w:rFonts w:ascii="Calibri" w:hAnsi="Calibri" w:cs="Calibri"/>
          <w:sz w:val="24"/>
          <w:szCs w:val="24"/>
        </w:rPr>
      </w:pPr>
    </w:p>
    <w:p w14:paraId="5C12FC0C" w14:textId="77777777" w:rsidR="00265FC2" w:rsidRPr="00265FC2" w:rsidRDefault="00265FC2">
      <w:pPr>
        <w:rPr>
          <w:rFonts w:ascii="Calibri" w:hAnsi="Calibri" w:cs="Calibri"/>
          <w:sz w:val="24"/>
          <w:szCs w:val="24"/>
          <w:u w:val="single"/>
        </w:rPr>
      </w:pPr>
      <w:r w:rsidRPr="00265FC2">
        <w:rPr>
          <w:rFonts w:ascii="Calibri" w:hAnsi="Calibri" w:cs="Calibri"/>
          <w:sz w:val="24"/>
          <w:szCs w:val="24"/>
          <w:u w:val="single"/>
        </w:rPr>
        <w:t xml:space="preserve">Laura Garcia </w:t>
      </w:r>
      <w:proofErr w:type="spellStart"/>
      <w:r w:rsidRPr="00265FC2">
        <w:rPr>
          <w:rFonts w:ascii="Calibri" w:hAnsi="Calibri" w:cs="Calibri"/>
          <w:sz w:val="24"/>
          <w:szCs w:val="24"/>
          <w:u w:val="single"/>
        </w:rPr>
        <w:t>Karras</w:t>
      </w:r>
      <w:proofErr w:type="spellEnd"/>
      <w:r w:rsidRPr="00265FC2">
        <w:rPr>
          <w:rFonts w:ascii="Calibri" w:hAnsi="Calibri" w:cs="Calibri"/>
          <w:sz w:val="24"/>
          <w:szCs w:val="24"/>
          <w:u w:val="single"/>
        </w:rPr>
        <w:t xml:space="preserve">, </w:t>
      </w:r>
      <w:proofErr w:type="spellStart"/>
      <w:r w:rsidRPr="00265FC2">
        <w:rPr>
          <w:rFonts w:ascii="Calibri" w:hAnsi="Calibri" w:cs="Calibri"/>
          <w:sz w:val="24"/>
          <w:szCs w:val="24"/>
          <w:u w:val="single"/>
        </w:rPr>
        <w:t>Hyrule</w:t>
      </w:r>
      <w:proofErr w:type="spellEnd"/>
      <w:r w:rsidRPr="00265FC2">
        <w:rPr>
          <w:rFonts w:ascii="Calibri" w:hAnsi="Calibri" w:cs="Calibri"/>
          <w:sz w:val="24"/>
          <w:szCs w:val="24"/>
          <w:u w:val="single"/>
        </w:rPr>
        <w:t>, 2024 Huile sur toile 140 x 180 cm PARIS-B</w:t>
      </w:r>
    </w:p>
    <w:p w14:paraId="576AF57E" w14:textId="756FC62F" w:rsidR="00F05B14" w:rsidRPr="007E7FBF" w:rsidRDefault="00F05B14">
      <w:pPr>
        <w:rPr>
          <w:rFonts w:ascii="Calibri" w:hAnsi="Calibri" w:cs="Calibri"/>
          <w:sz w:val="24"/>
          <w:szCs w:val="24"/>
        </w:rPr>
      </w:pPr>
      <w:proofErr w:type="spellStart"/>
      <w:r w:rsidRPr="007E7FBF">
        <w:rPr>
          <w:rFonts w:ascii="Calibri" w:hAnsi="Calibri" w:cs="Calibri"/>
          <w:i/>
          <w:iCs/>
          <w:sz w:val="24"/>
          <w:szCs w:val="24"/>
        </w:rPr>
        <w:t>Hyrule</w:t>
      </w:r>
      <w:proofErr w:type="spellEnd"/>
      <w:r w:rsidRPr="007E7FBF">
        <w:rPr>
          <w:rFonts w:ascii="Calibri" w:hAnsi="Calibri" w:cs="Calibri"/>
          <w:sz w:val="24"/>
          <w:szCs w:val="24"/>
        </w:rPr>
        <w:t>, 2024</w:t>
      </w:r>
      <w:r w:rsidRPr="007E7FBF">
        <w:rPr>
          <w:rFonts w:ascii="Calibri" w:hAnsi="Calibri" w:cs="Calibri"/>
          <w:sz w:val="24"/>
          <w:szCs w:val="24"/>
        </w:rPr>
        <w:br/>
        <w:t>Huile sur toile</w:t>
      </w:r>
      <w:r w:rsidRPr="007E7FBF">
        <w:rPr>
          <w:rFonts w:ascii="Calibri" w:hAnsi="Calibri" w:cs="Calibri"/>
          <w:sz w:val="24"/>
          <w:szCs w:val="24"/>
        </w:rPr>
        <w:br/>
        <w:t>180 x 140 cm</w:t>
      </w:r>
      <w:r w:rsidRPr="007E7FBF">
        <w:rPr>
          <w:rFonts w:ascii="Calibri" w:hAnsi="Calibri" w:cs="Calibri"/>
          <w:sz w:val="24"/>
          <w:szCs w:val="24"/>
        </w:rPr>
        <w:br/>
        <w:t xml:space="preserve">Collection privée, </w:t>
      </w:r>
      <w:proofErr w:type="spellStart"/>
      <w:r w:rsidRPr="007E7FBF">
        <w:rPr>
          <w:rFonts w:ascii="Calibri" w:hAnsi="Calibri" w:cs="Calibri"/>
          <w:sz w:val="24"/>
          <w:szCs w:val="24"/>
        </w:rPr>
        <w:t>Courtesy</w:t>
      </w:r>
      <w:proofErr w:type="spellEnd"/>
      <w:r w:rsidRPr="007E7FBF">
        <w:rPr>
          <w:rFonts w:ascii="Calibri" w:hAnsi="Calibri" w:cs="Calibri"/>
          <w:sz w:val="24"/>
          <w:szCs w:val="24"/>
        </w:rPr>
        <w:t xml:space="preserve"> Laura Garcia-</w:t>
      </w:r>
      <w:proofErr w:type="spellStart"/>
      <w:r w:rsidRPr="007E7FBF">
        <w:rPr>
          <w:rFonts w:ascii="Calibri" w:hAnsi="Calibri" w:cs="Calibri"/>
          <w:sz w:val="24"/>
          <w:szCs w:val="24"/>
        </w:rPr>
        <w:t>Karras</w:t>
      </w:r>
      <w:proofErr w:type="spellEnd"/>
      <w:r w:rsidRPr="007E7FBF">
        <w:rPr>
          <w:rFonts w:ascii="Calibri" w:hAnsi="Calibri" w:cs="Calibri"/>
          <w:sz w:val="24"/>
          <w:szCs w:val="24"/>
        </w:rPr>
        <w:t xml:space="preserve"> / Paris-B</w:t>
      </w:r>
      <w:r w:rsidRPr="007E7FBF">
        <w:rPr>
          <w:rFonts w:ascii="Calibri" w:hAnsi="Calibri" w:cs="Calibri"/>
          <w:sz w:val="24"/>
          <w:szCs w:val="24"/>
        </w:rPr>
        <w:br/>
      </w:r>
      <w:r w:rsidR="00157E0D" w:rsidRPr="007E7FBF">
        <w:rPr>
          <w:rFonts w:ascii="Calibri" w:hAnsi="Calibri" w:cs="Calibri"/>
          <w:sz w:val="24"/>
          <w:szCs w:val="24"/>
        </w:rPr>
        <w:t xml:space="preserve">© </w:t>
      </w:r>
      <w:proofErr w:type="spellStart"/>
      <w:r w:rsidR="00157E0D" w:rsidRPr="007E7FBF">
        <w:rPr>
          <w:rFonts w:ascii="Calibri" w:hAnsi="Calibri" w:cs="Calibri"/>
          <w:sz w:val="24"/>
          <w:szCs w:val="24"/>
        </w:rPr>
        <w:t>PARIS-B</w:t>
      </w:r>
      <w:proofErr w:type="spellEnd"/>
      <w:r w:rsidR="00157E0D" w:rsidRPr="007E7FBF">
        <w:rPr>
          <w:rFonts w:ascii="Calibri" w:hAnsi="Calibri" w:cs="Calibri"/>
          <w:sz w:val="24"/>
          <w:szCs w:val="24"/>
        </w:rPr>
        <w:t xml:space="preserve">, </w:t>
      </w:r>
      <w:proofErr w:type="spellStart"/>
      <w:r w:rsidR="00157E0D" w:rsidRPr="007E7FBF">
        <w:rPr>
          <w:rFonts w:ascii="Calibri" w:hAnsi="Calibri" w:cs="Calibri"/>
          <w:sz w:val="24"/>
          <w:szCs w:val="24"/>
        </w:rPr>
        <w:t>Courtesy</w:t>
      </w:r>
      <w:proofErr w:type="spellEnd"/>
      <w:r w:rsidR="00157E0D" w:rsidRPr="007E7FBF">
        <w:rPr>
          <w:rFonts w:ascii="Calibri" w:hAnsi="Calibri" w:cs="Calibri"/>
          <w:sz w:val="24"/>
          <w:szCs w:val="24"/>
        </w:rPr>
        <w:t xml:space="preserve"> Laura Garcia-</w:t>
      </w:r>
      <w:proofErr w:type="spellStart"/>
      <w:r w:rsidR="00157E0D" w:rsidRPr="007E7FBF">
        <w:rPr>
          <w:rFonts w:ascii="Calibri" w:hAnsi="Calibri" w:cs="Calibri"/>
          <w:sz w:val="24"/>
          <w:szCs w:val="24"/>
        </w:rPr>
        <w:t>Karras</w:t>
      </w:r>
      <w:proofErr w:type="spellEnd"/>
    </w:p>
    <w:p w14:paraId="4D9F8E82" w14:textId="77777777" w:rsidR="00132284" w:rsidRPr="007E7FBF" w:rsidRDefault="00132284">
      <w:pPr>
        <w:rPr>
          <w:rFonts w:ascii="Calibri" w:hAnsi="Calibri" w:cs="Calibri"/>
          <w:sz w:val="24"/>
          <w:szCs w:val="24"/>
        </w:rPr>
      </w:pPr>
    </w:p>
    <w:p w14:paraId="7721F23C" w14:textId="77777777" w:rsidR="00D06A99" w:rsidRDefault="00D06A99" w:rsidP="00132284">
      <w:pPr>
        <w:rPr>
          <w:rFonts w:ascii="Calibri" w:hAnsi="Calibri" w:cs="Calibri"/>
          <w:sz w:val="24"/>
          <w:szCs w:val="24"/>
          <w:u w:val="single"/>
        </w:rPr>
      </w:pPr>
    </w:p>
    <w:p w14:paraId="5A2F3ADA" w14:textId="77777777" w:rsidR="00D06A99" w:rsidRDefault="00D06A99" w:rsidP="00132284">
      <w:pPr>
        <w:rPr>
          <w:rFonts w:ascii="Calibri" w:hAnsi="Calibri" w:cs="Calibri"/>
          <w:sz w:val="24"/>
          <w:szCs w:val="24"/>
          <w:u w:val="single"/>
        </w:rPr>
      </w:pPr>
    </w:p>
    <w:p w14:paraId="3318D974" w14:textId="77777777" w:rsidR="00D06A99" w:rsidRDefault="00D06A99" w:rsidP="00132284">
      <w:pPr>
        <w:rPr>
          <w:rFonts w:ascii="Calibri" w:hAnsi="Calibri" w:cs="Calibri"/>
          <w:sz w:val="24"/>
          <w:szCs w:val="24"/>
          <w:u w:val="single"/>
        </w:rPr>
      </w:pPr>
    </w:p>
    <w:p w14:paraId="67428711" w14:textId="77777777" w:rsidR="009A0D82" w:rsidRPr="007E7FBF" w:rsidRDefault="009A0D82" w:rsidP="00132284">
      <w:pPr>
        <w:rPr>
          <w:rFonts w:ascii="Calibri" w:hAnsi="Calibri" w:cs="Calibri"/>
          <w:sz w:val="24"/>
          <w:szCs w:val="24"/>
        </w:rPr>
      </w:pPr>
    </w:p>
    <w:sectPr w:rsidR="009A0D82" w:rsidRPr="007E7FBF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514987" w14:textId="77777777" w:rsidR="007E7FBF" w:rsidRDefault="007E7FBF" w:rsidP="007E7FBF">
      <w:pPr>
        <w:spacing w:after="0" w:line="240" w:lineRule="auto"/>
      </w:pPr>
      <w:r>
        <w:separator/>
      </w:r>
    </w:p>
  </w:endnote>
  <w:endnote w:type="continuationSeparator" w:id="0">
    <w:p w14:paraId="15A3885B" w14:textId="77777777" w:rsidR="007E7FBF" w:rsidRDefault="007E7FBF" w:rsidP="007E7F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AD159E" w14:textId="77777777" w:rsidR="007E7FBF" w:rsidRDefault="007E7FBF" w:rsidP="007E7FBF">
      <w:pPr>
        <w:spacing w:after="0" w:line="240" w:lineRule="auto"/>
      </w:pPr>
      <w:r>
        <w:separator/>
      </w:r>
    </w:p>
  </w:footnote>
  <w:footnote w:type="continuationSeparator" w:id="0">
    <w:p w14:paraId="1B0EAAB2" w14:textId="77777777" w:rsidR="007E7FBF" w:rsidRDefault="007E7FBF" w:rsidP="007E7F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02D955" w14:textId="3949AA62" w:rsidR="007E7FBF" w:rsidRDefault="007E7FBF" w:rsidP="007E7FBF">
    <w:pPr>
      <w:pStyle w:val="En-tte"/>
      <w:jc w:val="center"/>
    </w:pPr>
    <w:r w:rsidRPr="005D6626">
      <w:rPr>
        <w:noProof/>
      </w:rPr>
      <w:drawing>
        <wp:inline distT="0" distB="0" distL="0" distR="0" wp14:anchorId="0096DF58" wp14:editId="27105997">
          <wp:extent cx="3810000" cy="619125"/>
          <wp:effectExtent l="0" t="0" r="0" b="9525"/>
          <wp:docPr id="2079999671" name="Image 1" descr="Une image contenant texte, clipart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6" descr="Une image contenant texte, clipartDescription générée automatiquemen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10000" cy="619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31C1A4F" w14:textId="77777777" w:rsidR="007E7FBF" w:rsidRDefault="007E7FBF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2F65"/>
    <w:rsid w:val="0003240D"/>
    <w:rsid w:val="000D13A4"/>
    <w:rsid w:val="00132284"/>
    <w:rsid w:val="00157E0D"/>
    <w:rsid w:val="001C66CD"/>
    <w:rsid w:val="00265FC2"/>
    <w:rsid w:val="004435F2"/>
    <w:rsid w:val="007C26DD"/>
    <w:rsid w:val="007E7FBF"/>
    <w:rsid w:val="008012E4"/>
    <w:rsid w:val="008B429A"/>
    <w:rsid w:val="00970367"/>
    <w:rsid w:val="009A0D82"/>
    <w:rsid w:val="00A16150"/>
    <w:rsid w:val="00A26412"/>
    <w:rsid w:val="00A4795B"/>
    <w:rsid w:val="00A649A4"/>
    <w:rsid w:val="00AF7CB1"/>
    <w:rsid w:val="00C42F65"/>
    <w:rsid w:val="00D06A99"/>
    <w:rsid w:val="00D62085"/>
    <w:rsid w:val="00D92714"/>
    <w:rsid w:val="00DE75E7"/>
    <w:rsid w:val="00E72260"/>
    <w:rsid w:val="00F05B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4EF71B"/>
  <w15:chartTrackingRefBased/>
  <w15:docId w15:val="{6065E11D-6A36-432C-83F4-BF944E5660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7E7F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E7FBF"/>
  </w:style>
  <w:style w:type="paragraph" w:styleId="Pieddepage">
    <w:name w:val="footer"/>
    <w:basedOn w:val="Normal"/>
    <w:link w:val="PieddepageCar"/>
    <w:uiPriority w:val="99"/>
    <w:unhideWhenUsed/>
    <w:rsid w:val="007E7F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E7F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1686</TotalTime>
  <Pages>2</Pages>
  <Words>219</Words>
  <Characters>1210</Characters>
  <Application>Microsoft Office Word</Application>
  <DocSecurity>0</DocSecurity>
  <Lines>10</Lines>
  <Paragraphs>2</Paragraphs>
  <ScaleCrop>false</ScaleCrop>
  <Company/>
  <LinksUpToDate>false</LinksUpToDate>
  <CharactersWithSpaces>1427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Deniz YORUC</dc:creator>
  <cp:keywords/>
  <dc:description/>
  <cp:lastModifiedBy>Deniz YORUC</cp:lastModifiedBy>
  <cp:revision>20</cp:revision>
  <dcterms:created xsi:type="dcterms:W3CDTF">2024-07-01T08:28:00Z</dcterms:created>
  <dcterms:modified xsi:type="dcterms:W3CDTF">2024-09-10T08:16:00Z</dcterms:modified>
</cp:coreProperties>
</file>